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9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C7DC08D" wp14:editId="613F75F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9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D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D9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62AC0">
        <w:rPr>
          <w:rFonts w:ascii="Times New Roman" w:eastAsia="Calibri" w:hAnsi="Times New Roman" w:cs="Times New Roman"/>
          <w:sz w:val="28"/>
          <w:szCs w:val="28"/>
        </w:rPr>
        <w:t>00.00.2023</w:t>
      </w:r>
      <w:r w:rsidRPr="00E229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E229D9" w:rsidRPr="00E229D9" w:rsidRDefault="00E229D9" w:rsidP="00E229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29D9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E229D9" w:rsidRPr="00E229D9" w:rsidRDefault="00E229D9" w:rsidP="00E22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E35DC4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E35DC4">
        <w:rPr>
          <w:rFonts w:ascii="Times New Roman" w:hAnsi="Times New Roman" w:cs="Times New Roman"/>
          <w:sz w:val="28"/>
          <w:szCs w:val="28"/>
        </w:rPr>
        <w:t>Федерации,</w:t>
      </w:r>
      <w:r w:rsidR="00BB4297" w:rsidRPr="00E35DC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E35DC4">
        <w:rPr>
          <w:rFonts w:ascii="Times New Roman" w:hAnsi="Times New Roman" w:cs="Times New Roman"/>
          <w:sz w:val="28"/>
          <w:szCs w:val="28"/>
        </w:rPr>
        <w:t>постановлени</w:t>
      </w:r>
      <w:r w:rsidR="00BB4297" w:rsidRPr="00E35DC4">
        <w:rPr>
          <w:rFonts w:ascii="Times New Roman" w:hAnsi="Times New Roman" w:cs="Times New Roman"/>
          <w:sz w:val="28"/>
          <w:szCs w:val="28"/>
        </w:rPr>
        <w:t>я</w:t>
      </w:r>
      <w:r w:rsidRPr="00E35D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4E3D58" w:rsidRPr="00E35DC4">
        <w:rPr>
          <w:rFonts w:ascii="Times New Roman" w:hAnsi="Times New Roman" w:cs="Times New Roman"/>
          <w:sz w:val="28"/>
          <w:szCs w:val="28"/>
        </w:rPr>
        <w:t>18</w:t>
      </w:r>
      <w:r w:rsidRPr="00E35DC4">
        <w:rPr>
          <w:rFonts w:ascii="Times New Roman" w:hAnsi="Times New Roman" w:cs="Times New Roman"/>
          <w:sz w:val="28"/>
          <w:szCs w:val="28"/>
        </w:rPr>
        <w:t>.</w:t>
      </w:r>
      <w:r w:rsidR="004E3D58" w:rsidRPr="00E35DC4">
        <w:rPr>
          <w:rFonts w:ascii="Times New Roman" w:hAnsi="Times New Roman" w:cs="Times New Roman"/>
          <w:sz w:val="28"/>
          <w:szCs w:val="28"/>
        </w:rPr>
        <w:t>10</w:t>
      </w:r>
      <w:r w:rsidRPr="00E35DC4">
        <w:rPr>
          <w:rFonts w:ascii="Times New Roman" w:hAnsi="Times New Roman" w:cs="Times New Roman"/>
          <w:sz w:val="28"/>
          <w:szCs w:val="28"/>
        </w:rPr>
        <w:t>.20</w:t>
      </w:r>
      <w:r w:rsidR="004E3D58" w:rsidRPr="00E35DC4">
        <w:rPr>
          <w:rFonts w:ascii="Times New Roman" w:hAnsi="Times New Roman" w:cs="Times New Roman"/>
          <w:sz w:val="28"/>
          <w:szCs w:val="28"/>
        </w:rPr>
        <w:t>21</w:t>
      </w:r>
      <w:r w:rsidRPr="00E35DC4">
        <w:rPr>
          <w:rFonts w:ascii="Times New Roman" w:hAnsi="Times New Roman" w:cs="Times New Roman"/>
          <w:sz w:val="28"/>
          <w:szCs w:val="28"/>
        </w:rPr>
        <w:t xml:space="preserve"> № </w:t>
      </w:r>
      <w:r w:rsidR="004E3D58" w:rsidRPr="00E35DC4">
        <w:rPr>
          <w:rFonts w:ascii="Times New Roman" w:hAnsi="Times New Roman" w:cs="Times New Roman"/>
          <w:sz w:val="28"/>
          <w:szCs w:val="28"/>
        </w:rPr>
        <w:t>252</w:t>
      </w:r>
      <w:r w:rsidRPr="00E35DC4">
        <w:rPr>
          <w:rFonts w:ascii="Times New Roman" w:hAnsi="Times New Roman" w:cs="Times New Roman"/>
          <w:sz w:val="28"/>
          <w:szCs w:val="28"/>
        </w:rPr>
        <w:t xml:space="preserve"> «</w:t>
      </w:r>
      <w:r w:rsidR="004E3D58" w:rsidRPr="00E35DC4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 w:rsidRPr="00E35DC4">
        <w:rPr>
          <w:rFonts w:ascii="Times New Roman" w:hAnsi="Times New Roman" w:cs="Times New Roman"/>
          <w:sz w:val="28"/>
          <w:szCs w:val="28"/>
        </w:rPr>
        <w:br/>
      </w:r>
      <w:r w:rsidR="004E3D58" w:rsidRPr="00E35DC4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Ханты-Мансийского района</w:t>
      </w:r>
      <w:r w:rsidR="00361BA6" w:rsidRPr="00E35DC4">
        <w:rPr>
          <w:rFonts w:ascii="Times New Roman" w:hAnsi="Times New Roman" w:cs="Times New Roman"/>
          <w:sz w:val="28"/>
          <w:szCs w:val="28"/>
        </w:rPr>
        <w:t>»</w:t>
      </w:r>
      <w:r w:rsidR="001B3FD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B3FD5" w:rsidRPr="00E35DC4">
        <w:rPr>
          <w:rFonts w:ascii="Times New Roman" w:hAnsi="Times New Roman" w:cs="Times New Roman"/>
          <w:sz w:val="28"/>
          <w:szCs w:val="28"/>
        </w:rPr>
        <w:t>стат</w:t>
      </w:r>
      <w:r w:rsidR="001B3FD5">
        <w:rPr>
          <w:rFonts w:ascii="Times New Roman" w:hAnsi="Times New Roman" w:cs="Times New Roman"/>
          <w:sz w:val="28"/>
          <w:szCs w:val="28"/>
        </w:rPr>
        <w:t>ьей</w:t>
      </w:r>
      <w:r w:rsidR="001B3FD5" w:rsidRPr="00E35DC4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</w:t>
      </w:r>
      <w:r w:rsidRPr="00E35DC4">
        <w:rPr>
          <w:rFonts w:ascii="Times New Roman" w:hAnsi="Times New Roman" w:cs="Times New Roman"/>
          <w:sz w:val="28"/>
          <w:szCs w:val="28"/>
        </w:rPr>
        <w:t>:</w:t>
      </w:r>
    </w:p>
    <w:p w:rsidR="00E316AC" w:rsidRPr="00E35DC4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73C" w:rsidRPr="00E35DC4" w:rsidRDefault="00E35DC4" w:rsidP="00E35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DC4">
        <w:rPr>
          <w:rFonts w:ascii="Times New Roman" w:hAnsi="Times New Roman" w:cs="Times New Roman"/>
          <w:sz w:val="28"/>
          <w:szCs w:val="28"/>
        </w:rPr>
        <w:t>1. </w:t>
      </w:r>
      <w:r w:rsidR="006A5551" w:rsidRPr="00E35DC4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>
        <w:rPr>
          <w:rFonts w:ascii="Times New Roman" w:hAnsi="Times New Roman" w:cs="Times New Roman"/>
          <w:sz w:val="28"/>
          <w:szCs w:val="28"/>
        </w:rPr>
        <w:t>е</w:t>
      </w:r>
      <w:r w:rsidR="006A5551" w:rsidRPr="00E35D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Ханты-Мансийского района «Безопасность жизнедеятельности в Ханты-Мансийском районе на 2022 – 2025 годы» изменения, изложив </w:t>
      </w:r>
      <w:r w:rsidR="00B81F96">
        <w:rPr>
          <w:rFonts w:ascii="Times New Roman" w:hAnsi="Times New Roman" w:cs="Times New Roman"/>
          <w:sz w:val="28"/>
          <w:szCs w:val="28"/>
        </w:rPr>
        <w:t xml:space="preserve">приложение 1 </w:t>
      </w:r>
      <w:r w:rsidR="006A5551" w:rsidRPr="00E35DC4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E35DC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E35DC4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E35DC4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35DC4" w:rsidRPr="00B81F96" w:rsidRDefault="00E35DC4" w:rsidP="00E35D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</w:t>
      </w:r>
      <w:r w:rsidRPr="00B81F96">
        <w:rPr>
          <w:rFonts w:ascii="Times New Roman" w:hAnsi="Times New Roman" w:cs="Times New Roman"/>
          <w:sz w:val="28"/>
          <w:szCs w:val="28"/>
        </w:rPr>
        <w:t>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81F96" w:rsidRPr="00B81F96" w:rsidRDefault="00B81F96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6">
        <w:rPr>
          <w:rFonts w:ascii="Times New Roman" w:hAnsi="Times New Roman" w:cs="Times New Roman"/>
          <w:sz w:val="28"/>
          <w:szCs w:val="28"/>
        </w:rPr>
        <w:t>3. </w:t>
      </w:r>
      <w:bookmarkStart w:id="0" w:name="_GoBack"/>
      <w:bookmarkEnd w:id="0"/>
      <w:r w:rsidRPr="00B81F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35DC4" w:rsidRPr="00B81F96" w:rsidRDefault="00E35DC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73C" w:rsidRDefault="00E35DC4" w:rsidP="00B81F96">
      <w:pPr>
        <w:pStyle w:val="22"/>
        <w:shd w:val="clear" w:color="auto" w:fill="auto"/>
        <w:spacing w:before="0" w:after="0" w:line="240" w:lineRule="auto"/>
      </w:pPr>
      <w:r>
        <w:t>Г</w:t>
      </w:r>
      <w:r w:rsidRPr="00D35074">
        <w:t>лав</w:t>
      </w:r>
      <w:r>
        <w:t xml:space="preserve">а </w:t>
      </w:r>
      <w:r w:rsidRPr="00D35074">
        <w:t xml:space="preserve">Ханты-Мансийского района  </w:t>
      </w:r>
      <w:r>
        <w:t xml:space="preserve">                                             К.Р.Минулин</w:t>
      </w:r>
      <w:r w:rsidR="00E2073C"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FD2287" w:rsidRPr="00451D33" w:rsidRDefault="00E35DC4" w:rsidP="00FD228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D2287" w:rsidRPr="00451D33" w:rsidRDefault="00FD2287" w:rsidP="00E35D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 xml:space="preserve">от </w:t>
      </w:r>
      <w:r w:rsidR="00E35DC4">
        <w:rPr>
          <w:rFonts w:ascii="Times New Roman" w:hAnsi="Times New Roman" w:cs="Times New Roman"/>
          <w:sz w:val="28"/>
          <w:szCs w:val="28"/>
        </w:rPr>
        <w:t>00</w:t>
      </w:r>
      <w:r w:rsidRPr="00451D33">
        <w:rPr>
          <w:rFonts w:ascii="Times New Roman" w:hAnsi="Times New Roman" w:cs="Times New Roman"/>
          <w:sz w:val="28"/>
          <w:szCs w:val="28"/>
        </w:rPr>
        <w:t>.</w:t>
      </w:r>
      <w:r w:rsidR="00E35DC4">
        <w:rPr>
          <w:rFonts w:ascii="Times New Roman" w:hAnsi="Times New Roman" w:cs="Times New Roman"/>
          <w:sz w:val="28"/>
          <w:szCs w:val="28"/>
        </w:rPr>
        <w:t>00</w:t>
      </w:r>
      <w:r w:rsidRPr="00451D33">
        <w:rPr>
          <w:rFonts w:ascii="Times New Roman" w:hAnsi="Times New Roman" w:cs="Times New Roman"/>
          <w:sz w:val="28"/>
          <w:szCs w:val="28"/>
        </w:rPr>
        <w:t>.202</w:t>
      </w:r>
      <w:r w:rsidR="00E35DC4">
        <w:rPr>
          <w:rFonts w:ascii="Times New Roman" w:hAnsi="Times New Roman" w:cs="Times New Roman"/>
          <w:sz w:val="28"/>
          <w:szCs w:val="28"/>
        </w:rPr>
        <w:t>3</w:t>
      </w:r>
      <w:r w:rsidRPr="00451D33">
        <w:rPr>
          <w:rFonts w:ascii="Times New Roman" w:hAnsi="Times New Roman" w:cs="Times New Roman"/>
          <w:sz w:val="28"/>
          <w:szCs w:val="28"/>
        </w:rPr>
        <w:t xml:space="preserve"> №</w:t>
      </w:r>
      <w:r w:rsidR="00E35DC4">
        <w:rPr>
          <w:rFonts w:ascii="Times New Roman" w:hAnsi="Times New Roman" w:cs="Times New Roman"/>
          <w:sz w:val="28"/>
          <w:szCs w:val="28"/>
        </w:rPr>
        <w:t> ___</w:t>
      </w:r>
    </w:p>
    <w:p w:rsidR="00DE306C" w:rsidRPr="002343F3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3F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2343F3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2343F3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trHeight w:val="413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103513" w:rsidP="00E22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="00A1433F">
              <w:rPr>
                <w:rFonts w:ascii="Times New Roman" w:hAnsi="Times New Roman"/>
                <w:sz w:val="24"/>
                <w:szCs w:val="24"/>
              </w:rPr>
              <w:t>(МКУ «УКСи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>Р»);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2343F3" w:rsidRPr="002343F3" w:rsidTr="003701ED">
        <w:trPr>
          <w:trHeight w:val="1124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2343F3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0699" w:type="dxa"/>
            <w:gridSpan w:val="14"/>
          </w:tcPr>
          <w:p w:rsidR="00626414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характера, пожаров, происшествий на водных объектах</w:t>
            </w:r>
            <w:r w:rsidR="00626414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2343F3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2343F3" w:rsidRPr="002343F3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2343F3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2343F3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2343F3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343F3">
              <w:rPr>
                <w:rFonts w:ascii="Times New Roman" w:hAnsi="Times New Roman" w:cs="Times New Roman"/>
                <w:sz w:val="20"/>
              </w:rPr>
              <w:t>муниципа</w:t>
            </w:r>
            <w:r w:rsidR="0042697C" w:rsidRPr="002343F3">
              <w:rPr>
                <w:rFonts w:ascii="Times New Roman" w:hAnsi="Times New Roman" w:cs="Times New Roman"/>
                <w:sz w:val="20"/>
              </w:rPr>
              <w:t>-</w:t>
            </w:r>
            <w:r w:rsidRPr="002343F3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proofErr w:type="gramEnd"/>
            <w:r w:rsidRPr="002343F3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505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2343F3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2343F3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356" w:type="dxa"/>
            <w:gridSpan w:val="2"/>
          </w:tcPr>
          <w:p w:rsidR="0042697C" w:rsidRPr="002343F3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на период до 2030 года»; 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0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2343F3" w:rsidRDefault="0042697C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на период до 2030 года»;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«Об утверждении Основ государственной политики Российской Федерации в области защиты населения и территорий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до 2030 года»; 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E229D9">
              <w:rPr>
                <w:rFonts w:ascii="Times New Roman" w:eastAsia="Calibri" w:hAnsi="Times New Roman"/>
                <w:sz w:val="20"/>
              </w:rPr>
              <w:t xml:space="preserve"> от 16.10.2019 № 501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чрезвычайных ситуаций, обеспечения пожарной безопасности и безопасности людей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на водных объектах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на период до 2030 года»; распоряжение </w:t>
            </w:r>
            <w:r w:rsidRPr="002343F3">
              <w:rPr>
                <w:rFonts w:ascii="Times New Roman" w:eastAsia="Calibri" w:hAnsi="Times New Roman"/>
                <w:sz w:val="20"/>
              </w:rPr>
              <w:lastRenderedPageBreak/>
              <w:t xml:space="preserve">Правительства Российской Федерации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>от 03.12.2014 № 2446-р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от чрезвычайных ситуаций на период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2343F3">
              <w:rPr>
                <w:rFonts w:ascii="Times New Roman" w:hAnsi="Times New Roman"/>
                <w:sz w:val="20"/>
              </w:rPr>
              <w:t>департамент строительства,</w:t>
            </w:r>
            <w:r w:rsidR="00A1433F">
              <w:rPr>
                <w:rFonts w:ascii="Times New Roman" w:hAnsi="Times New Roman"/>
                <w:sz w:val="20"/>
              </w:rPr>
              <w:t xml:space="preserve"> архитектуры </w:t>
            </w:r>
            <w:r w:rsidR="00A1433F">
              <w:rPr>
                <w:rFonts w:ascii="Times New Roman" w:hAnsi="Times New Roman"/>
                <w:sz w:val="20"/>
              </w:rPr>
              <w:br/>
              <w:t>и ЖКХ (МКУ «УКСи</w:t>
            </w:r>
            <w:r w:rsidRPr="002343F3">
              <w:rPr>
                <w:rFonts w:ascii="Times New Roman" w:hAnsi="Times New Roman"/>
                <w:sz w:val="20"/>
              </w:rPr>
              <w:t xml:space="preserve">Р», </w:t>
            </w:r>
            <w:r w:rsidRPr="002343F3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451D33" w:rsidRPr="00451D33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451D33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51D33" w:rsidRPr="00451D33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451D33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451D33">
              <w:rPr>
                <w:rFonts w:ascii="Times New Roman" w:hAnsi="Times New Roman" w:cs="Times New Roman"/>
                <w:sz w:val="20"/>
              </w:rPr>
              <w:t>5</w:t>
            </w:r>
            <w:r w:rsidRPr="00451D3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451D33" w:rsidRPr="00451D33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61328A" w:rsidRDefault="00391F70" w:rsidP="0086127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274373,9</w:t>
            </w:r>
          </w:p>
        </w:tc>
        <w:tc>
          <w:tcPr>
            <w:tcW w:w="1718" w:type="dxa"/>
            <w:gridSpan w:val="2"/>
          </w:tcPr>
          <w:p w:rsidR="007C227D" w:rsidRPr="00E229D9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7C227D" w:rsidRPr="0061328A" w:rsidRDefault="00391F70" w:rsidP="0086127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68931,2</w:t>
            </w:r>
          </w:p>
        </w:tc>
        <w:tc>
          <w:tcPr>
            <w:tcW w:w="1718" w:type="dxa"/>
            <w:gridSpan w:val="3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91F70" w:rsidRPr="00451D33" w:rsidTr="007A6EE3">
        <w:trPr>
          <w:jc w:val="center"/>
        </w:trPr>
        <w:tc>
          <w:tcPr>
            <w:tcW w:w="3538" w:type="dxa"/>
            <w:vMerge/>
          </w:tcPr>
          <w:p w:rsidR="00391F70" w:rsidRPr="00451D33" w:rsidRDefault="00391F7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391F70" w:rsidRPr="00451D33" w:rsidRDefault="00391F70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391F70" w:rsidRPr="0061328A" w:rsidRDefault="00391F70" w:rsidP="009D46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274373,9</w:t>
            </w:r>
          </w:p>
        </w:tc>
        <w:tc>
          <w:tcPr>
            <w:tcW w:w="1718" w:type="dxa"/>
            <w:gridSpan w:val="2"/>
          </w:tcPr>
          <w:p w:rsidR="00391F70" w:rsidRPr="0061328A" w:rsidRDefault="00391F70" w:rsidP="00400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28A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391F70" w:rsidRPr="0061328A" w:rsidRDefault="00391F70" w:rsidP="00A12C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68931,2</w:t>
            </w:r>
          </w:p>
        </w:tc>
        <w:tc>
          <w:tcPr>
            <w:tcW w:w="1718" w:type="dxa"/>
            <w:gridSpan w:val="3"/>
          </w:tcPr>
          <w:p w:rsidR="00391F70" w:rsidRPr="00451D33" w:rsidRDefault="00391F70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391F70" w:rsidRPr="00451D33" w:rsidRDefault="00391F70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26DA5" w:rsidRPr="00451D33" w:rsidRDefault="00E229D9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426DA5"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0D3222" w:rsidRPr="00451D33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lastRenderedPageBreak/>
        <w:t>Приложение</w:t>
      </w:r>
      <w:r w:rsidR="00C44D51" w:rsidRPr="00451D33">
        <w:rPr>
          <w:rStyle w:val="2Exact"/>
          <w:rFonts w:eastAsiaTheme="minorHAnsi"/>
        </w:rPr>
        <w:t xml:space="preserve"> 1</w:t>
      </w:r>
    </w:p>
    <w:p w:rsidR="004705EB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E229D9" w:rsidRPr="00E229D9" w:rsidRDefault="00E229D9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4"/>
          <w:szCs w:val="16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451D33" w:rsidRPr="00451D33" w:rsidTr="003701ED">
        <w:trPr>
          <w:jc w:val="center"/>
        </w:trPr>
        <w:tc>
          <w:tcPr>
            <w:tcW w:w="1797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451D33" w:rsidRDefault="005B398F" w:rsidP="005B398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51D33" w:rsidRPr="00451D33" w:rsidTr="003701ED">
        <w:trPr>
          <w:jc w:val="center"/>
        </w:trPr>
        <w:tc>
          <w:tcPr>
            <w:tcW w:w="14142" w:type="dxa"/>
            <w:gridSpan w:val="9"/>
          </w:tcPr>
          <w:p w:rsidR="00090868" w:rsidRPr="00451D33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Подпрограмма 1</w:t>
            </w:r>
            <w:r w:rsidR="00361BA6" w:rsidRPr="00451D33">
              <w:rPr>
                <w:rFonts w:ascii="Times New Roman" w:hAnsi="Times New Roman"/>
              </w:rPr>
              <w:t xml:space="preserve"> </w:t>
            </w:r>
            <w:r w:rsidRPr="00451D33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451D33">
              <w:rPr>
                <w:rFonts w:ascii="Times New Roman" w:hAnsi="Times New Roman"/>
              </w:rPr>
              <w:br/>
            </w:r>
            <w:r w:rsidRPr="00451D33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</w:t>
            </w:r>
            <w:r w:rsidRPr="00451D33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451D33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E229D9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5B398F" w:rsidRPr="00E229D9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451D33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764F12" w:rsidRPr="00451D33" w:rsidTr="005B398F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E229D9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764F12" w:rsidRPr="00E229D9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F45C24" w:rsidRPr="00451D33" w:rsidRDefault="00F45C24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451D33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451D33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451D33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451D33">
              <w:rPr>
                <w:rFonts w:ascii="Times New Roman" w:hAnsi="Times New Roman"/>
                <w:bCs/>
              </w:rPr>
              <w:t>показатель 3</w:t>
            </w:r>
            <w:r w:rsidRPr="00451D33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63B1" w:rsidRDefault="004614DE" w:rsidP="004614DE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104309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4563B1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28405,6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28038B" w:rsidRPr="00451D33" w:rsidTr="00C146C3">
        <w:trPr>
          <w:jc w:val="center"/>
        </w:trPr>
        <w:tc>
          <w:tcPr>
            <w:tcW w:w="1797" w:type="dxa"/>
            <w:vMerge/>
          </w:tcPr>
          <w:p w:rsidR="0028038B" w:rsidRPr="00451D33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8038B" w:rsidRPr="00451D33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8038B" w:rsidRPr="00451D33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8038B" w:rsidRPr="00451D33" w:rsidRDefault="0028038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28038B" w:rsidRPr="004563B1" w:rsidRDefault="004614DE" w:rsidP="004614DE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104309</w:t>
            </w:r>
          </w:p>
        </w:tc>
        <w:tc>
          <w:tcPr>
            <w:tcW w:w="879" w:type="dxa"/>
          </w:tcPr>
          <w:p w:rsidR="0028038B" w:rsidRPr="00451D33" w:rsidRDefault="0028038B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28038B" w:rsidRPr="004563B1" w:rsidRDefault="0028038B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28405,6</w:t>
            </w:r>
          </w:p>
        </w:tc>
        <w:tc>
          <w:tcPr>
            <w:tcW w:w="879" w:type="dxa"/>
          </w:tcPr>
          <w:p w:rsidR="0028038B" w:rsidRPr="00451D33" w:rsidRDefault="0028038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28038B" w:rsidRPr="00451D33" w:rsidRDefault="0028038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217A37">
        <w:trPr>
          <w:trHeight w:val="107"/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63B1" w:rsidRDefault="005B0CBB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67644,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4563B1" w:rsidRDefault="005B0CBB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1052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8</w:t>
            </w: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63B1" w:rsidRDefault="00764F12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67644,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764F12" w:rsidRPr="004563B1" w:rsidRDefault="00764F12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1052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8</w:t>
            </w: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027506" w:rsidRPr="00451D33" w:rsidTr="00C146C3">
        <w:trPr>
          <w:jc w:val="center"/>
        </w:trPr>
        <w:tc>
          <w:tcPr>
            <w:tcW w:w="1797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027506" w:rsidRPr="00451D33" w:rsidRDefault="00027506" w:rsidP="0086127A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027506" w:rsidRPr="00451D33" w:rsidRDefault="00027506" w:rsidP="0086127A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027506" w:rsidRPr="00AF1E1A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27506" w:rsidRPr="00451D33" w:rsidTr="00C146C3">
        <w:trPr>
          <w:jc w:val="center"/>
        </w:trPr>
        <w:tc>
          <w:tcPr>
            <w:tcW w:w="1797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27506" w:rsidRPr="00451D33" w:rsidRDefault="0002750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027506" w:rsidRPr="00AF1E1A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сельские поселения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1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451D33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AF1E1A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435DA4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87885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3C33D6" w:rsidRDefault="00097596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2625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</w:t>
            </w: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097596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87885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3C33D6" w:rsidRDefault="00097596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2625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</w:t>
            </w: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D687F" w:rsidRPr="00AF1E1A" w:rsidTr="00E76A72">
        <w:trPr>
          <w:jc w:val="center"/>
        </w:trPr>
        <w:tc>
          <w:tcPr>
            <w:tcW w:w="1797" w:type="dxa"/>
            <w:vMerge/>
          </w:tcPr>
          <w:p w:rsidR="002D687F" w:rsidRPr="00AF1E1A" w:rsidRDefault="002D687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D687F" w:rsidRPr="00AF1E1A" w:rsidRDefault="002D687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D687F" w:rsidRPr="00AF1E1A" w:rsidRDefault="002D687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2D687F" w:rsidRPr="00AF1E1A" w:rsidRDefault="002D687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2D687F" w:rsidRPr="003C33D6" w:rsidRDefault="002D687F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54304</w:t>
            </w:r>
          </w:p>
        </w:tc>
        <w:tc>
          <w:tcPr>
            <w:tcW w:w="879" w:type="dxa"/>
          </w:tcPr>
          <w:p w:rsidR="002D687F" w:rsidRPr="00AF1E1A" w:rsidRDefault="002D687F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2D687F" w:rsidRPr="003C33D6" w:rsidRDefault="002D687F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8373,5</w:t>
            </w:r>
          </w:p>
        </w:tc>
        <w:tc>
          <w:tcPr>
            <w:tcW w:w="879" w:type="dxa"/>
          </w:tcPr>
          <w:p w:rsidR="002D687F" w:rsidRPr="00AF1E1A" w:rsidRDefault="002D687F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2D687F" w:rsidRPr="00AF1E1A" w:rsidRDefault="002D687F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2D687F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54304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3C33D6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8373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09759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09759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AF1E1A">
              <w:rPr>
                <w:rFonts w:ascii="Times New Roman" w:hAnsi="Times New Roman" w:cs="Times New Roman"/>
              </w:rPr>
              <w:t>п. Кирпичный, д. Белогорье, с. </w:t>
            </w:r>
            <w:proofErr w:type="gramStart"/>
            <w:r w:rsidRPr="00AF1E1A">
              <w:rPr>
                <w:rFonts w:ascii="Times New Roman" w:hAnsi="Times New Roman" w:cs="Times New Roman"/>
              </w:rPr>
              <w:t>Троица,</w:t>
            </w:r>
            <w:r w:rsidRPr="00AF1E1A">
              <w:rPr>
                <w:rFonts w:ascii="Times New Roman" w:hAnsi="Times New Roman" w:cs="Times New Roman"/>
              </w:rPr>
              <w:br/>
            </w:r>
            <w:r w:rsidRPr="00AF1E1A">
              <w:rPr>
                <w:rFonts w:ascii="Times New Roman" w:hAnsi="Times New Roman"/>
              </w:rPr>
              <w:t>п.</w:t>
            </w:r>
            <w:proofErr w:type="gramEnd"/>
            <w:r w:rsidRPr="00AF1E1A">
              <w:rPr>
                <w:rFonts w:ascii="Times New Roman" w:hAnsi="Times New Roman"/>
              </w:rPr>
              <w:t xml:space="preserve">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54168,3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3C33D6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20352,9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29596D" w:rsidRPr="00AF1E1A" w:rsidTr="00E76A72">
        <w:trPr>
          <w:jc w:val="center"/>
        </w:trPr>
        <w:tc>
          <w:tcPr>
            <w:tcW w:w="1797" w:type="dxa"/>
            <w:vMerge/>
          </w:tcPr>
          <w:p w:rsidR="0029596D" w:rsidRPr="00AF1E1A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596D" w:rsidRPr="00AF1E1A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596D" w:rsidRPr="00AF1E1A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596D" w:rsidRPr="00AF1E1A" w:rsidRDefault="0029596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29596D" w:rsidRPr="003C33D6" w:rsidRDefault="0029596D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54168,3</w:t>
            </w:r>
          </w:p>
        </w:tc>
        <w:tc>
          <w:tcPr>
            <w:tcW w:w="879" w:type="dxa"/>
          </w:tcPr>
          <w:p w:rsidR="0029596D" w:rsidRPr="00AF1E1A" w:rsidRDefault="0029596D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29596D" w:rsidRPr="003C33D6" w:rsidRDefault="0029596D" w:rsidP="0029596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20352,9</w:t>
            </w:r>
          </w:p>
        </w:tc>
        <w:tc>
          <w:tcPr>
            <w:tcW w:w="879" w:type="dxa"/>
          </w:tcPr>
          <w:p w:rsidR="0029596D" w:rsidRPr="00AF1E1A" w:rsidRDefault="0029596D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29596D" w:rsidRPr="00AF1E1A" w:rsidRDefault="0029596D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BE47C4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BE47C4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20732,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5698,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20732,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5698,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26EE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AF1E1A" w:rsidRDefault="005B0CBB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trHeight w:val="429"/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</w:r>
            <w:r w:rsidRPr="00AF1E1A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915E9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1.3.4.4.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DD61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Проведение инженерно-технических </w:t>
            </w:r>
            <w:r w:rsidRPr="00812621">
              <w:rPr>
                <w:rFonts w:ascii="Times New Roman" w:hAnsi="Times New Roman"/>
                <w:bCs/>
              </w:rPr>
              <w:lastRenderedPageBreak/>
              <w:t xml:space="preserve">мероприятий (обвалование) по защите </w:t>
            </w:r>
            <w:r w:rsidRPr="00812621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lastRenderedPageBreak/>
              <w:t>сельские поселения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12621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12621">
              <w:rPr>
                <w:rFonts w:ascii="Times New Roman" w:hAnsi="Times New Roman"/>
                <w:bCs/>
              </w:rPr>
              <w:br/>
              <w:t xml:space="preserve">МКУ «УГЗ» </w:t>
            </w:r>
            <w:r w:rsidRPr="00812621">
              <w:rPr>
                <w:rFonts w:ascii="Times New Roman" w:hAnsi="Times New Roman"/>
              </w:rPr>
              <w:t>(</w:t>
            </w:r>
            <w:r w:rsidRPr="00812621">
              <w:rPr>
                <w:rFonts w:ascii="Times New Roman" w:hAnsi="Times New Roman"/>
                <w:bCs/>
              </w:rPr>
              <w:t xml:space="preserve">показатель 1 </w:t>
            </w:r>
            <w:r w:rsidRPr="00812621">
              <w:rPr>
                <w:rFonts w:ascii="Times New Roman" w:hAnsi="Times New Roman"/>
                <w:bCs/>
              </w:rPr>
              <w:br/>
              <w:t>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4F8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12621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12621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9730C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42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3C33D6" w:rsidRDefault="00760333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210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 w:rsidR="009730CE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9730CE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42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3C33D6" w:rsidRDefault="009730CE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210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 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912F1A" w:rsidP="005247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247249,1</w:t>
            </w:r>
          </w:p>
        </w:tc>
        <w:tc>
          <w:tcPr>
            <w:tcW w:w="879" w:type="dxa"/>
          </w:tcPr>
          <w:p w:rsidR="005B0CBB" w:rsidRPr="00D16813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16813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5B0CBB" w:rsidRPr="003C33D6" w:rsidRDefault="000E77C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62824,3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912F1A" w:rsidRPr="00812621" w:rsidTr="00322EE2">
        <w:trPr>
          <w:jc w:val="center"/>
        </w:trPr>
        <w:tc>
          <w:tcPr>
            <w:tcW w:w="1797" w:type="dxa"/>
            <w:vMerge/>
          </w:tcPr>
          <w:p w:rsidR="00912F1A" w:rsidRPr="00812621" w:rsidRDefault="00912F1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F1A" w:rsidRPr="00812621" w:rsidRDefault="00912F1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F1A" w:rsidRPr="00812621" w:rsidRDefault="00912F1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1A" w:rsidRPr="00812621" w:rsidRDefault="00912F1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F1A" w:rsidRPr="003C33D6" w:rsidRDefault="00912F1A" w:rsidP="00DB2978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247249,1</w:t>
            </w:r>
          </w:p>
        </w:tc>
        <w:tc>
          <w:tcPr>
            <w:tcW w:w="879" w:type="dxa"/>
          </w:tcPr>
          <w:p w:rsidR="00912F1A" w:rsidRPr="00D16813" w:rsidRDefault="00912F1A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16813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912F1A" w:rsidRPr="003C33D6" w:rsidRDefault="00912F1A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62824,3</w:t>
            </w:r>
          </w:p>
        </w:tc>
        <w:tc>
          <w:tcPr>
            <w:tcW w:w="879" w:type="dxa"/>
          </w:tcPr>
          <w:p w:rsidR="00912F1A" w:rsidRPr="00812621" w:rsidRDefault="00912F1A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912F1A" w:rsidRPr="00812621" w:rsidRDefault="00912F1A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6E671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812621" w:rsidTr="003701ED">
        <w:trPr>
          <w:jc w:val="center"/>
        </w:trPr>
        <w:tc>
          <w:tcPr>
            <w:tcW w:w="14142" w:type="dxa"/>
            <w:gridSpan w:val="9"/>
          </w:tcPr>
          <w:p w:rsidR="00B772AB" w:rsidRPr="00812621" w:rsidRDefault="00B772AB" w:rsidP="00E0514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lastRenderedPageBreak/>
              <w:t>Подпрограмма</w:t>
            </w:r>
            <w:r w:rsidRPr="00812621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12621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12621">
              <w:rPr>
                <w:rFonts w:ascii="Times New Roman" w:hAnsi="Times New Roman"/>
                <w:bCs/>
              </w:rPr>
              <w:t>показатель 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1262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DD68B5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Пырьях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812621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  <w:r>
              <w:rPr>
                <w:rFonts w:ascii="Times New Roman" w:hAnsi="Times New Roman"/>
              </w:rPr>
              <w:t xml:space="preserve">; </w:t>
            </w:r>
            <w:r w:rsidR="00B772AB" w:rsidRPr="00812621">
              <w:rPr>
                <w:rFonts w:ascii="Times New Roman" w:hAnsi="Times New Roman"/>
              </w:rPr>
              <w:t xml:space="preserve">администрация </w:t>
            </w:r>
            <w:r w:rsidR="00B772AB" w:rsidRPr="00812621">
              <w:rPr>
                <w:rFonts w:ascii="Times New Roman" w:hAnsi="Times New Roman"/>
              </w:rPr>
              <w:br/>
              <w:t xml:space="preserve">Ханты-Мансийского </w:t>
            </w:r>
            <w:r w:rsidR="00B772AB" w:rsidRPr="00812621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B772AB" w:rsidRPr="00D94672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21451,5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D94672" w:rsidRDefault="00D9467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4515,8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94672" w:rsidRDefault="00D94672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21451,5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4515,8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DA27E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администрация </w:t>
            </w:r>
            <w:r w:rsidRPr="00D30AC9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94672" w:rsidRDefault="00D94672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772AB" w:rsidRPr="00D30AC9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94672" w:rsidRDefault="00D9467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2.2.3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2.2.4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94672" w:rsidRDefault="00D9467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94672" w:rsidRDefault="00D9467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5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94672" w:rsidRDefault="00501581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150,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94672" w:rsidRDefault="00501581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D946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94672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11846,4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3948,8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94672" w:rsidRPr="00D30AC9" w:rsidTr="00BF7F7A">
        <w:trPr>
          <w:jc w:val="center"/>
        </w:trPr>
        <w:tc>
          <w:tcPr>
            <w:tcW w:w="1797" w:type="dxa"/>
            <w:vMerge/>
          </w:tcPr>
          <w:p w:rsidR="00D94672" w:rsidRPr="006A5551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94672" w:rsidRPr="00D30AC9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94672" w:rsidRPr="00D30AC9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94672" w:rsidRPr="00D30AC9" w:rsidRDefault="00D946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D94672" w:rsidRPr="00D94672" w:rsidRDefault="00D94672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11846,4</w:t>
            </w:r>
          </w:p>
        </w:tc>
        <w:tc>
          <w:tcPr>
            <w:tcW w:w="879" w:type="dxa"/>
          </w:tcPr>
          <w:p w:rsidR="00D94672" w:rsidRPr="00D30AC9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D94672" w:rsidRPr="00D94672" w:rsidRDefault="00D94672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3948,8</w:t>
            </w:r>
          </w:p>
        </w:tc>
        <w:tc>
          <w:tcPr>
            <w:tcW w:w="879" w:type="dxa"/>
          </w:tcPr>
          <w:p w:rsidR="00D94672" w:rsidRPr="00D30AC9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D94672" w:rsidRPr="00D30AC9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A1433F" w:rsidP="00A14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«УКСи</w:t>
            </w:r>
            <w:r w:rsidRPr="00451D33">
              <w:rPr>
                <w:rFonts w:ascii="Times New Roman" w:hAnsi="Times New Roman"/>
              </w:rPr>
              <w:t>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D5526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8D5526">
              <w:rPr>
                <w:rStyle w:val="2Exact"/>
                <w:rFonts w:eastAsiaTheme="minorHAnsi"/>
                <w:i/>
                <w:sz w:val="20"/>
                <w:szCs w:val="20"/>
              </w:rPr>
              <w:t>27124,8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8D5526" w:rsidRDefault="008D5526" w:rsidP="00B6118E">
            <w:pPr>
              <w:jc w:val="center"/>
              <w:rPr>
                <w:rFonts w:ascii="Times New Roman" w:hAnsi="Times New Roman"/>
                <w:i/>
              </w:rPr>
            </w:pPr>
            <w:r w:rsidRPr="008D5526">
              <w:rPr>
                <w:rFonts w:ascii="Times New Roman" w:hAnsi="Times New Roman"/>
                <w:i/>
              </w:rPr>
              <w:t>6106,9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8D5526" w:rsidRPr="00D30AC9" w:rsidTr="003E58A7">
        <w:trPr>
          <w:jc w:val="center"/>
        </w:trPr>
        <w:tc>
          <w:tcPr>
            <w:tcW w:w="1797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5526" w:rsidRPr="00D30AC9" w:rsidRDefault="008D552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8D5526" w:rsidRPr="008D5526" w:rsidRDefault="008D5526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8D5526">
              <w:rPr>
                <w:rStyle w:val="2Exact"/>
                <w:rFonts w:eastAsiaTheme="minorHAnsi"/>
                <w:i/>
                <w:sz w:val="20"/>
                <w:szCs w:val="20"/>
              </w:rPr>
              <w:t>27124,8</w:t>
            </w:r>
          </w:p>
        </w:tc>
        <w:tc>
          <w:tcPr>
            <w:tcW w:w="879" w:type="dxa"/>
          </w:tcPr>
          <w:p w:rsidR="008D5526" w:rsidRPr="00A1433F" w:rsidRDefault="008D5526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8D5526" w:rsidRPr="008D5526" w:rsidRDefault="008D5526" w:rsidP="00501581">
            <w:pPr>
              <w:jc w:val="center"/>
              <w:rPr>
                <w:rFonts w:ascii="Times New Roman" w:hAnsi="Times New Roman"/>
                <w:i/>
              </w:rPr>
            </w:pPr>
            <w:r w:rsidRPr="008D5526">
              <w:rPr>
                <w:rFonts w:ascii="Times New Roman" w:hAnsi="Times New Roman"/>
                <w:i/>
              </w:rPr>
              <w:t>6106,9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8D5526" w:rsidRPr="00D30AC9" w:rsidTr="003E58A7">
        <w:trPr>
          <w:jc w:val="center"/>
        </w:trPr>
        <w:tc>
          <w:tcPr>
            <w:tcW w:w="1797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5526" w:rsidRPr="00D30AC9" w:rsidRDefault="008D5526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5526" w:rsidRPr="00D30AC9" w:rsidRDefault="008D552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D5526" w:rsidRPr="00D30AC9" w:rsidRDefault="008D552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8D5526" w:rsidRPr="00A1433F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8D5526" w:rsidRPr="00A1433F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8D5526" w:rsidRPr="00A1433F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D30AC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8D5526" w:rsidRPr="00D30AC9" w:rsidTr="00B6118E">
        <w:trPr>
          <w:jc w:val="center"/>
        </w:trPr>
        <w:tc>
          <w:tcPr>
            <w:tcW w:w="1797" w:type="dxa"/>
            <w:vMerge w:val="restart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D5526" w:rsidRPr="00D30AC9" w:rsidRDefault="008D5526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5526" w:rsidRPr="00D30AC9" w:rsidRDefault="008D552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8D5526" w:rsidRPr="00F23050" w:rsidRDefault="00F23050" w:rsidP="00B6118E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8D5526" w:rsidRPr="00A1433F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8D5526" w:rsidRPr="00F23050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B6118E">
        <w:trPr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F23050" w:rsidRPr="00A1433F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B6118E">
        <w:trPr>
          <w:trHeight w:val="233"/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D30AC9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482,6</w:t>
            </w:r>
          </w:p>
        </w:tc>
        <w:tc>
          <w:tcPr>
            <w:tcW w:w="879" w:type="dxa"/>
          </w:tcPr>
          <w:p w:rsidR="00F23050" w:rsidRPr="00D30AC9" w:rsidRDefault="00F23050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F23050" w:rsidRPr="00D30AC9" w:rsidTr="003E1732">
        <w:trPr>
          <w:trHeight w:val="233"/>
          <w:jc w:val="center"/>
        </w:trPr>
        <w:tc>
          <w:tcPr>
            <w:tcW w:w="1797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F23050" w:rsidRPr="00F23050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3E1732">
        <w:trPr>
          <w:trHeight w:val="233"/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F23050" w:rsidRPr="004D74DE" w:rsidTr="003E1732">
        <w:trPr>
          <w:trHeight w:val="233"/>
          <w:jc w:val="center"/>
        </w:trPr>
        <w:tc>
          <w:tcPr>
            <w:tcW w:w="1797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20983,5</w:t>
            </w:r>
          </w:p>
        </w:tc>
        <w:tc>
          <w:tcPr>
            <w:tcW w:w="879" w:type="dxa"/>
          </w:tcPr>
          <w:p w:rsidR="00F23050" w:rsidRPr="00E229D9" w:rsidRDefault="00F23050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F23050" w:rsidRPr="00F23050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4398,8</w:t>
            </w: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20983,5</w:t>
            </w:r>
          </w:p>
        </w:tc>
        <w:tc>
          <w:tcPr>
            <w:tcW w:w="879" w:type="dxa"/>
          </w:tcPr>
          <w:p w:rsidR="00F23050" w:rsidRPr="00E229D9" w:rsidRDefault="00F23050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4398,8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253390,4</w:t>
            </w:r>
          </w:p>
        </w:tc>
        <w:tc>
          <w:tcPr>
            <w:tcW w:w="879" w:type="dxa"/>
          </w:tcPr>
          <w:p w:rsidR="00F23050" w:rsidRPr="00E229D9" w:rsidRDefault="00F23050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F23050" w:rsidRPr="00F23050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64532,4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253390,4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64532,4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F23050" w:rsidRPr="004D74DE" w:rsidTr="003E1732">
        <w:trPr>
          <w:trHeight w:val="263"/>
          <w:jc w:val="center"/>
        </w:trPr>
        <w:tc>
          <w:tcPr>
            <w:tcW w:w="5776" w:type="dxa"/>
            <w:gridSpan w:val="2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23050" w:rsidRPr="004D74DE" w:rsidTr="00DC44CD">
        <w:trPr>
          <w:jc w:val="center"/>
        </w:trPr>
        <w:tc>
          <w:tcPr>
            <w:tcW w:w="5776" w:type="dxa"/>
            <w:gridSpan w:val="2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>Ответственный исполнитель – администра</w:t>
            </w:r>
            <w:r>
              <w:rPr>
                <w:rFonts w:ascii="Times New Roman" w:hAnsi="Times New Roman"/>
                <w:lang w:eastAsia="en-US"/>
              </w:rPr>
              <w:t xml:space="preserve">ция </w:t>
            </w:r>
            <w:r>
              <w:rPr>
                <w:rFonts w:ascii="Times New Roman" w:hAnsi="Times New Roman"/>
                <w:lang w:eastAsia="en-US"/>
              </w:rPr>
              <w:br/>
              <w:t>Ханты-Мансийского района (</w:t>
            </w:r>
            <w:r w:rsidRPr="004D74DE">
              <w:rPr>
                <w:rFonts w:ascii="Times New Roman" w:hAnsi="Times New Roman"/>
                <w:lang w:eastAsia="en-US"/>
              </w:rPr>
              <w:t xml:space="preserve">МКУ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4D74DE">
              <w:rPr>
                <w:rFonts w:ascii="Times New Roman" w:hAnsi="Times New Roman"/>
                <w:lang w:eastAsia="en-US"/>
              </w:rPr>
              <w:t>УГЗ»)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211053</w:t>
            </w:r>
            <w:r w:rsidR="0039316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E229D9" w:rsidRDefault="00F23050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55800</w:t>
            </w:r>
            <w:r w:rsidR="00393166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F23050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45063,4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F23050" w:rsidRPr="004D74DE" w:rsidTr="00DC44CD">
        <w:trPr>
          <w:jc w:val="center"/>
        </w:trPr>
        <w:tc>
          <w:tcPr>
            <w:tcW w:w="5776" w:type="dxa"/>
            <w:gridSpan w:val="2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211053</w:t>
            </w:r>
            <w:r w:rsidR="0039316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55800</w:t>
            </w:r>
            <w:r w:rsidR="00393166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45063,4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F23050" w:rsidRPr="004D74DE" w:rsidTr="00D4636F">
        <w:trPr>
          <w:jc w:val="center"/>
        </w:trPr>
        <w:tc>
          <w:tcPr>
            <w:tcW w:w="5776" w:type="dxa"/>
            <w:gridSpan w:val="2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>Соисполнитель 1 – департамент строительства,</w:t>
            </w:r>
            <w:r>
              <w:rPr>
                <w:rFonts w:ascii="Times New Roman" w:hAnsi="Times New Roman"/>
                <w:lang w:eastAsia="en-US"/>
              </w:rPr>
              <w:t xml:space="preserve"> архитектуры </w:t>
            </w:r>
            <w:r>
              <w:rPr>
                <w:rFonts w:ascii="Times New Roman" w:hAnsi="Times New Roman"/>
                <w:lang w:eastAsia="en-US"/>
              </w:rPr>
              <w:br/>
              <w:t>и ЖКХ (МКУ «УКСи</w:t>
            </w:r>
            <w:r w:rsidRPr="004D74DE">
              <w:rPr>
                <w:rFonts w:ascii="Times New Roman" w:hAnsi="Times New Roman"/>
                <w:lang w:eastAsia="en-US"/>
              </w:rPr>
              <w:t>Р»)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393166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54565,0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F23050" w:rsidRPr="00393166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22276,7</w:t>
            </w: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D4636F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393166" w:rsidRDefault="00393166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54565,0</w:t>
            </w:r>
          </w:p>
        </w:tc>
        <w:tc>
          <w:tcPr>
            <w:tcW w:w="879" w:type="dxa"/>
          </w:tcPr>
          <w:p w:rsidR="00393166" w:rsidRPr="004D74DE" w:rsidRDefault="00393166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393166" w:rsidRPr="00393166" w:rsidRDefault="00393166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22276,7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4D74DE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393166" w:rsidRPr="004D74DE" w:rsidRDefault="00393166" w:rsidP="000653A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A96B8C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4D74DE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jc w:val="center"/>
              <w:rPr>
                <w:rFonts w:ascii="Times New Roman" w:eastAsiaTheme="minorHAnsi" w:hAnsi="Times New Roman"/>
              </w:rPr>
            </w:pPr>
            <w:r w:rsidRPr="004D74DE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4D74DE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4D74DE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BC271C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4D74DE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4D74DE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4D74DE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7F7CA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4D74DE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393166" w:rsidRPr="004D74DE" w:rsidRDefault="00393166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436D1F" w:rsidRPr="004D74DE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Pr="004D74DE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Pr="006A5551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6A5551">
        <w:rPr>
          <w:color w:val="FF0000"/>
        </w:rPr>
        <w:br w:type="page"/>
      </w:r>
    </w:p>
    <w:p w:rsidR="00947052" w:rsidRPr="00427E00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427E00">
        <w:lastRenderedPageBreak/>
        <w:t>Приложение 2</w:t>
      </w:r>
    </w:p>
    <w:p w:rsidR="003701ED" w:rsidRPr="00427E00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Перечень структурных элементов (основных мероприятий) муниципальной программы</w:t>
      </w:r>
    </w:p>
    <w:p w:rsidR="0025281E" w:rsidRPr="00427E00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4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427E00">
              <w:rPr>
                <w:rFonts w:ascii="Times New Roman" w:hAnsi="Times New Roman" w:cs="Times New Roman"/>
              </w:rPr>
              <w:t xml:space="preserve">. </w:t>
            </w:r>
            <w:r w:rsidRPr="00427E00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427E00">
              <w:rPr>
                <w:rFonts w:ascii="Times New Roman" w:hAnsi="Times New Roman" w:cs="Times New Roman"/>
              </w:rPr>
              <w:br/>
            </w:r>
            <w:r w:rsidRPr="00427E00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427E00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Подпрограмма 1</w:t>
            </w:r>
            <w:r w:rsidR="00947052" w:rsidRPr="00427E00">
              <w:rPr>
                <w:sz w:val="20"/>
                <w:szCs w:val="20"/>
              </w:rPr>
              <w:t xml:space="preserve">. </w:t>
            </w:r>
            <w:r w:rsidR="00687826" w:rsidRPr="00427E00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6A5551" w:rsidRPr="00427E00" w:rsidTr="00862EDF">
        <w:trPr>
          <w:trHeight w:val="268"/>
        </w:trPr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sz w:val="20"/>
                <w:szCs w:val="20"/>
              </w:rPr>
              <w:t xml:space="preserve">оздание и поддержание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427E00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х</w:t>
            </w:r>
            <w:r w:rsidR="00E349AC" w:rsidRPr="00427E00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427E00">
              <w:rPr>
                <w:rFonts w:ascii="Times New Roman" w:eastAsiaTheme="minorEastAsia" w:hAnsi="Times New Roman"/>
              </w:rPr>
              <w:br/>
            </w:r>
            <w:r w:rsidR="00D34A08" w:rsidRPr="00427E00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427E00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427E00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427E00">
              <w:rPr>
                <w:rFonts w:ascii="Times New Roman" w:eastAsiaTheme="minorEastAsia" w:hAnsi="Times New Roman"/>
              </w:rPr>
              <w:t>характер</w:t>
            </w:r>
            <w:r w:rsidR="00D34A08" w:rsidRPr="00427E00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427E00" w:rsidRDefault="006D5D47" w:rsidP="0086127A">
            <w:pPr>
              <w:rPr>
                <w:rFonts w:ascii="Times New Roman" w:eastAsia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03912" w:rsidRPr="00427E00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427E00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1. </w:t>
            </w:r>
            <w:r w:rsidR="00E52543" w:rsidRPr="00427E00">
              <w:rPr>
                <w:rFonts w:ascii="Times New Roman" w:eastAsiaTheme="minorEastAsia" w:hAnsi="Times New Roman"/>
              </w:rPr>
              <w:t>П</w:t>
            </w:r>
            <w:r w:rsidRPr="00427E00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427E00">
              <w:rPr>
                <w:rFonts w:ascii="Times New Roman" w:eastAsiaTheme="minorEastAsia" w:hAnsi="Times New Roman"/>
              </w:rPr>
              <w:t>также</w:t>
            </w:r>
            <w:r w:rsidRPr="00427E00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687826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427E00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427E00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427E00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D4222" w:rsidRPr="00427E00">
              <w:rPr>
                <w:rFonts w:ascii="Times New Roman" w:hAnsi="Times New Roman"/>
              </w:rPr>
              <w:t>остановление Правительства Р</w:t>
            </w:r>
            <w:r w:rsidR="003701ED" w:rsidRPr="00427E00">
              <w:rPr>
                <w:rFonts w:ascii="Times New Roman" w:hAnsi="Times New Roman"/>
              </w:rPr>
              <w:t>оссийской Федерации</w:t>
            </w:r>
            <w:r w:rsidR="009D4222" w:rsidRPr="00427E00">
              <w:rPr>
                <w:rFonts w:ascii="Times New Roman" w:hAnsi="Times New Roman"/>
              </w:rPr>
              <w:t xml:space="preserve"> </w:t>
            </w:r>
            <w:r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Pr="00427E00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427E00">
              <w:rPr>
                <w:rFonts w:ascii="Times New Roman" w:hAnsi="Times New Roman"/>
              </w:rPr>
              <w:t xml:space="preserve">(вместе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с «Положением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о</w:t>
            </w:r>
            <w:r w:rsidR="00687826" w:rsidRPr="00427E00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Поддержание </w:t>
            </w:r>
            <w:r w:rsidR="007A079F" w:rsidRPr="00427E00">
              <w:rPr>
                <w:sz w:val="20"/>
                <w:szCs w:val="20"/>
              </w:rPr>
              <w:t xml:space="preserve">необходимого уровня безопасности </w:t>
            </w:r>
            <w:r w:rsidRPr="00427E00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427E00">
              <w:rPr>
                <w:sz w:val="20"/>
                <w:szCs w:val="20"/>
              </w:rPr>
              <w:t>Ханты-Мансийского района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Проведение </w:t>
            </w:r>
            <w:proofErr w:type="spellStart"/>
            <w:r w:rsidRPr="00427E00">
              <w:rPr>
                <w:sz w:val="20"/>
                <w:szCs w:val="20"/>
              </w:rPr>
              <w:t>противопав</w:t>
            </w:r>
            <w:r w:rsidR="007B759D" w:rsidRPr="00427E00">
              <w:rPr>
                <w:sz w:val="20"/>
                <w:szCs w:val="20"/>
              </w:rPr>
              <w:t>одковых</w:t>
            </w:r>
            <w:proofErr w:type="spellEnd"/>
            <w:r w:rsidR="007B759D" w:rsidRPr="00427E00">
              <w:rPr>
                <w:sz w:val="20"/>
                <w:szCs w:val="20"/>
              </w:rPr>
              <w:t>, инженерно-технических</w:t>
            </w:r>
            <w:r w:rsidRPr="00427E00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427E00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27E00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</w:t>
            </w:r>
            <w:r w:rsidR="007B1A5E" w:rsidRPr="00427E00">
              <w:rPr>
                <w:sz w:val="20"/>
                <w:szCs w:val="20"/>
              </w:rPr>
              <w:t>Функционирование МКУ «УГЗ»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</w:t>
            </w:r>
            <w:r w:rsidR="00311618" w:rsidRPr="00427E00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27E00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р</w:t>
            </w:r>
            <w:r w:rsidR="00687826" w:rsidRPr="00427E00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427E00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D64E44" w:rsidRPr="00427E00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427E00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Задача</w:t>
            </w:r>
            <w:r w:rsidR="00947052" w:rsidRPr="00427E00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Подпрограмма 2. </w:t>
            </w:r>
            <w:r w:rsidR="00687826" w:rsidRPr="00427E00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687826" w:rsidRPr="00427E00">
              <w:rPr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sz w:val="20"/>
                <w:szCs w:val="20"/>
              </w:rPr>
              <w:t>з</w:t>
            </w:r>
            <w:r w:rsidR="00687826" w:rsidRPr="00427E00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427E00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п</w:t>
            </w:r>
            <w:r w:rsidR="00687826" w:rsidRPr="00427E00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427E00">
              <w:rPr>
                <w:bCs/>
                <w:sz w:val="20"/>
                <w:szCs w:val="20"/>
              </w:rPr>
              <w:t>мест</w:t>
            </w:r>
            <w:r w:rsidR="00434F71" w:rsidRPr="00427E00">
              <w:rPr>
                <w:bCs/>
                <w:sz w:val="20"/>
                <w:szCs w:val="20"/>
              </w:rPr>
              <w:t>ах</w:t>
            </w:r>
            <w:r w:rsidR="00223C62" w:rsidRPr="00427E00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223C62" w:rsidRPr="00427E00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 w:rsidRPr="00427E00">
              <w:rPr>
                <w:bCs/>
                <w:sz w:val="20"/>
                <w:szCs w:val="20"/>
              </w:rPr>
              <w:t>.</w:t>
            </w:r>
          </w:p>
          <w:p w:rsidR="00687826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t>2. </w:t>
            </w:r>
            <w:r w:rsidR="007B1A5E" w:rsidRPr="00427E00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427E00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345CD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427E00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427E00">
        <w:t xml:space="preserve">Приложение </w:t>
      </w:r>
      <w:r w:rsidR="007A079F" w:rsidRPr="00427E00">
        <w:t>3</w:t>
      </w:r>
    </w:p>
    <w:p w:rsidR="009F2B1D" w:rsidRPr="00427E00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Показатели, характеризующие эффективность структурного элемента (основного мероприятия)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муниципальной программы</w:t>
      </w:r>
    </w:p>
    <w:p w:rsidR="000D3222" w:rsidRPr="00E229D9" w:rsidRDefault="000D3222" w:rsidP="0086127A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6A5551" w:rsidRPr="00427E00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A5551" w:rsidRPr="00427E00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2024 год</w:t>
            </w:r>
          </w:p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51" w:rsidRPr="00427E00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7</w:t>
            </w:r>
          </w:p>
        </w:tc>
      </w:tr>
      <w:tr w:rsidR="006A5551" w:rsidRPr="00427E00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5551" w:rsidRPr="00427E00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A1433F" w:rsidRDefault="00A1433F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DC4063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DC4063">
        <w:lastRenderedPageBreak/>
        <w:t>Приложение 4</w:t>
      </w:r>
    </w:p>
    <w:p w:rsidR="00BA7CAD" w:rsidRPr="00DC4063" w:rsidRDefault="00BA7CAD" w:rsidP="00E229D9">
      <w:pPr>
        <w:pStyle w:val="22"/>
        <w:shd w:val="clear" w:color="auto" w:fill="auto"/>
        <w:spacing w:before="0" w:after="0" w:line="240" w:lineRule="auto"/>
        <w:jc w:val="center"/>
      </w:pPr>
      <w:r w:rsidRPr="00DC4063">
        <w:t>Перечень</w:t>
      </w:r>
    </w:p>
    <w:p w:rsidR="00BA7CAD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реализуемых объектов на 20</w:t>
      </w:r>
      <w:r w:rsidR="008B64B4" w:rsidRPr="00DC4063">
        <w:t>22</w:t>
      </w:r>
      <w:r w:rsidRPr="00DC4063">
        <w:t xml:space="preserve"> </w:t>
      </w:r>
      <w:r w:rsidR="00E229D9">
        <w:t>–</w:t>
      </w:r>
      <w:r w:rsidR="002F1ED3" w:rsidRPr="00DC4063">
        <w:t xml:space="preserve"> 2025 годы</w:t>
      </w:r>
      <w:r w:rsidRPr="00DC4063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229D9" w:rsidRPr="00E229D9" w:rsidRDefault="00E229D9" w:rsidP="0086127A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14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DC4063" w:rsidRPr="00DC4063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Мощно-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строитель-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проектирова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Расчетная стоимо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t xml:space="preserve">сть объекта в ценах </w:t>
            </w:r>
            <w:proofErr w:type="spellStart"/>
            <w:proofErr w:type="gramStart"/>
            <w:r w:rsidR="00E229D9">
              <w:rPr>
                <w:rFonts w:ascii="Times New Roman" w:hAnsi="Times New Roman" w:cs="Times New Roman"/>
                <w:sz w:val="16"/>
                <w:szCs w:val="16"/>
              </w:rPr>
              <w:t>соответ-ству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2022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2023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2024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4"/>
          </w:tcPr>
          <w:p w:rsidR="00E229D9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981221" w:rsidRPr="00DC4063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81" w:type="dxa"/>
            <w:vMerge w:val="restart"/>
          </w:tcPr>
          <w:p w:rsidR="00981221" w:rsidRPr="00DC4063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DC4063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DC4063" w:rsidRPr="00DC4063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063" w:rsidRPr="00DC4063" w:rsidTr="00345CDD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426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DC4063" w:rsidRPr="00DC4063" w:rsidTr="00345CDD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C4063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Кышик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346FDE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Р»)</w:t>
            </w:r>
          </w:p>
        </w:tc>
      </w:tr>
      <w:tr w:rsidR="00DC4063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Р»)</w:t>
            </w:r>
          </w:p>
        </w:tc>
      </w:tr>
      <w:tr w:rsidR="00DC4063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Троица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346FDE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1F6F54"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Р»)</w:t>
            </w:r>
          </w:p>
        </w:tc>
      </w:tr>
      <w:tr w:rsidR="00DC4063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Нялинское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346FDE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Р»)</w:t>
            </w:r>
          </w:p>
        </w:tc>
      </w:tr>
      <w:tr w:rsidR="00DC4063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Согом 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063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="00346FDE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proofErr w:type="gramEnd"/>
            <w:r w:rsidR="00346FDE">
              <w:rPr>
                <w:rFonts w:ascii="Times New Roman" w:hAnsi="Times New Roman"/>
                <w:sz w:val="16"/>
                <w:szCs w:val="16"/>
              </w:rPr>
              <w:t xml:space="preserve"> 2023 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год</w:t>
            </w:r>
            <w:r w:rsidR="00346FDE">
              <w:rPr>
                <w:rFonts w:ascii="Times New Roman" w:hAnsi="Times New Roman"/>
                <w:sz w:val="16"/>
                <w:szCs w:val="16"/>
              </w:rPr>
              <w:t>ы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(СМР)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3948,8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345CDD" w:rsidP="00345CDD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3948,8</w:t>
            </w:r>
          </w:p>
        </w:tc>
        <w:tc>
          <w:tcPr>
            <w:tcW w:w="426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E229D9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«УКСи</w:t>
            </w:r>
            <w:r w:rsidR="001F6F54" w:rsidRPr="00DC4063">
              <w:rPr>
                <w:rFonts w:ascii="Times New Roman" w:hAnsi="Times New Roman"/>
                <w:sz w:val="16"/>
                <w:szCs w:val="16"/>
              </w:rPr>
              <w:t>Р»)</w:t>
            </w:r>
          </w:p>
        </w:tc>
      </w:tr>
    </w:tbl>
    <w:p w:rsidR="00DC4063" w:rsidRDefault="00DC4063" w:rsidP="0086127A">
      <w:pPr>
        <w:pStyle w:val="32"/>
        <w:shd w:val="clear" w:color="auto" w:fill="auto"/>
        <w:spacing w:line="240" w:lineRule="auto"/>
        <w:jc w:val="center"/>
      </w:pPr>
    </w:p>
    <w:p w:rsidR="00345CDD" w:rsidRPr="00345CDD" w:rsidRDefault="00345CDD" w:rsidP="0086127A">
      <w:pPr>
        <w:pStyle w:val="32"/>
        <w:shd w:val="clear" w:color="auto" w:fill="auto"/>
        <w:spacing w:line="240" w:lineRule="auto"/>
        <w:jc w:val="center"/>
      </w:pP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  <w:r w:rsidRPr="00DC4063">
        <w:lastRenderedPageBreak/>
        <w:t>Перечень объектов капитального строительства</w:t>
      </w:r>
    </w:p>
    <w:p w:rsidR="00DD77F2" w:rsidRPr="00A1433F" w:rsidRDefault="00DD77F2" w:rsidP="0086127A">
      <w:pPr>
        <w:pStyle w:val="32"/>
        <w:shd w:val="clear" w:color="auto" w:fill="auto"/>
        <w:spacing w:line="240" w:lineRule="auto"/>
        <w:jc w:val="center"/>
        <w:rPr>
          <w:sz w:val="14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6A5551" w:rsidRPr="00DC4063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6A5551" w:rsidRPr="00DC4063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7E45BA" w:rsidP="0034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="00995386"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345CDD">
              <w:rPr>
                <w:rFonts w:ascii="Times New Roman" w:hAnsi="Times New Roman"/>
                <w:sz w:val="20"/>
                <w:szCs w:val="20"/>
              </w:rPr>
              <w:t>3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7E45BA" w:rsidP="0034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(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7E45BA" w:rsidP="0034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(</w:t>
            </w:r>
            <w:r w:rsidR="00A81D5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E35DC4" w:rsidRPr="00E35DC4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E35DC4" w:rsidRDefault="0031590C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35DC4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="00311618" w:rsidRPr="00E35DC4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E35DC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E35DC4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E35DC4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E35DC4" w:rsidRDefault="007E45BA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4">
              <w:rPr>
                <w:rFonts w:ascii="Times New Roman" w:hAnsi="Times New Roman"/>
                <w:sz w:val="20"/>
                <w:szCs w:val="20"/>
              </w:rPr>
              <w:t xml:space="preserve">2022, 2023 год </w:t>
            </w:r>
            <w:r w:rsidR="00CA7DED" w:rsidRPr="00E35DC4">
              <w:rPr>
                <w:rFonts w:ascii="Times New Roman" w:hAnsi="Times New Roman"/>
                <w:sz w:val="20"/>
                <w:szCs w:val="20"/>
              </w:rPr>
              <w:t>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E35DC4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A1433F" w:rsidRPr="00E35DC4" w:rsidRDefault="00A1433F" w:rsidP="00E35DC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A1433F" w:rsidRPr="00E35DC4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AF" w:rsidRDefault="001442AF">
      <w:pPr>
        <w:spacing w:after="0" w:line="240" w:lineRule="auto"/>
      </w:pPr>
      <w:r>
        <w:separator/>
      </w:r>
    </w:p>
  </w:endnote>
  <w:endnote w:type="continuationSeparator" w:id="0">
    <w:p w:rsidR="001442AF" w:rsidRDefault="0014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AF" w:rsidRDefault="001442AF">
      <w:pPr>
        <w:spacing w:after="0" w:line="240" w:lineRule="auto"/>
      </w:pPr>
      <w:r>
        <w:separator/>
      </w:r>
    </w:p>
  </w:footnote>
  <w:footnote w:type="continuationSeparator" w:id="0">
    <w:p w:rsidR="001442AF" w:rsidRDefault="0014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1F96" w:rsidRPr="001D1C15" w:rsidRDefault="00B81F9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476B8A">
          <w:rPr>
            <w:rFonts w:ascii="Times New Roman" w:hAnsi="Times New Roman"/>
            <w:noProof/>
            <w:sz w:val="24"/>
            <w:szCs w:val="24"/>
          </w:rPr>
          <w:t>19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1F96" w:rsidRPr="00254CB9" w:rsidRDefault="00B81F96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96" w:rsidRDefault="00B81F96">
    <w:pPr>
      <w:pStyle w:val="ac"/>
      <w:jc w:val="center"/>
      <w:rPr>
        <w:rFonts w:ascii="Times New Roman" w:hAnsi="Times New Roman"/>
        <w:sz w:val="24"/>
        <w:szCs w:val="24"/>
      </w:rPr>
    </w:pPr>
  </w:p>
  <w:p w:rsidR="00B81F96" w:rsidRPr="003701ED" w:rsidRDefault="00B81F96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5F8E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0D6F"/>
    <w:rsid w:val="00AF18DA"/>
    <w:rsid w:val="00AF1E1A"/>
    <w:rsid w:val="00AF1F54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74E42-EF29-4CC3-8755-567E105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AD41-049D-47A7-BC31-B2CBF416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Минич А.А.</cp:lastModifiedBy>
  <cp:revision>2</cp:revision>
  <cp:lastPrinted>2022-12-28T05:40:00Z</cp:lastPrinted>
  <dcterms:created xsi:type="dcterms:W3CDTF">2023-05-30T06:17:00Z</dcterms:created>
  <dcterms:modified xsi:type="dcterms:W3CDTF">2023-05-30T06:17:00Z</dcterms:modified>
</cp:coreProperties>
</file>